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2F" w:rsidRPr="000C3489" w:rsidRDefault="000C3489" w:rsidP="000C3489">
      <w:pPr>
        <w:jc w:val="center"/>
        <w:rPr>
          <w:b/>
          <w:sz w:val="40"/>
          <w:szCs w:val="40"/>
        </w:rPr>
      </w:pPr>
      <w:r w:rsidRPr="000C3489">
        <w:rPr>
          <w:b/>
          <w:sz w:val="40"/>
          <w:szCs w:val="40"/>
        </w:rPr>
        <w:t>The Park at Trowbridge HOA</w:t>
      </w:r>
    </w:p>
    <w:p w:rsidR="000C3489" w:rsidRDefault="000C3489"/>
    <w:p w:rsidR="000C3489" w:rsidRPr="000C3489" w:rsidRDefault="000C3489" w:rsidP="000C3489">
      <w:pPr>
        <w:jc w:val="center"/>
        <w:rPr>
          <w:sz w:val="28"/>
          <w:szCs w:val="28"/>
        </w:rPr>
      </w:pPr>
      <w:r w:rsidRPr="000C3489">
        <w:rPr>
          <w:sz w:val="28"/>
          <w:szCs w:val="28"/>
        </w:rPr>
        <w:t>Annual Meeting Agenda</w:t>
      </w:r>
    </w:p>
    <w:p w:rsidR="000C3489" w:rsidRDefault="000C3489" w:rsidP="000C3489">
      <w:pPr>
        <w:jc w:val="center"/>
        <w:rPr>
          <w:sz w:val="28"/>
          <w:szCs w:val="28"/>
        </w:rPr>
      </w:pPr>
      <w:r w:rsidRPr="000C3489">
        <w:rPr>
          <w:sz w:val="28"/>
          <w:szCs w:val="28"/>
        </w:rPr>
        <w:t>April 17</w:t>
      </w:r>
      <w:r w:rsidRPr="000C3489">
        <w:rPr>
          <w:sz w:val="28"/>
          <w:szCs w:val="28"/>
          <w:vertAlign w:val="superscript"/>
        </w:rPr>
        <w:t>th</w:t>
      </w:r>
      <w:r w:rsidRPr="000C3489">
        <w:rPr>
          <w:sz w:val="28"/>
          <w:szCs w:val="28"/>
        </w:rPr>
        <w:t>, 2012 6:30 PM</w:t>
      </w:r>
    </w:p>
    <w:p w:rsidR="000C3489" w:rsidRDefault="000C3489" w:rsidP="000C3489">
      <w:pPr>
        <w:jc w:val="center"/>
        <w:rPr>
          <w:sz w:val="28"/>
          <w:szCs w:val="28"/>
        </w:rPr>
      </w:pPr>
    </w:p>
    <w:p w:rsidR="000C3489" w:rsidRPr="000C3489" w:rsidRDefault="000C3489" w:rsidP="000C3489">
      <w:pPr>
        <w:jc w:val="center"/>
        <w:rPr>
          <w:sz w:val="28"/>
          <w:szCs w:val="28"/>
        </w:rPr>
      </w:pPr>
    </w:p>
    <w:p w:rsidR="000C3489" w:rsidRDefault="000C3489"/>
    <w:p w:rsidR="000C3489" w:rsidRDefault="000C3489" w:rsidP="000C3489">
      <w:pPr>
        <w:pStyle w:val="ListParagraph"/>
        <w:numPr>
          <w:ilvl w:val="0"/>
          <w:numId w:val="1"/>
        </w:numPr>
        <w:spacing w:line="720" w:lineRule="auto"/>
      </w:pPr>
      <w:r>
        <w:t>Introductions</w:t>
      </w:r>
    </w:p>
    <w:p w:rsidR="000C3489" w:rsidRDefault="000C3489" w:rsidP="000C3489">
      <w:pPr>
        <w:pStyle w:val="ListParagraph"/>
        <w:numPr>
          <w:ilvl w:val="0"/>
          <w:numId w:val="1"/>
        </w:numPr>
        <w:spacing w:line="720" w:lineRule="auto"/>
      </w:pPr>
      <w:r>
        <w:t>Meeting Call to Order</w:t>
      </w:r>
    </w:p>
    <w:p w:rsidR="000C3489" w:rsidRDefault="000C3489" w:rsidP="000C3489">
      <w:pPr>
        <w:pStyle w:val="ListParagraph"/>
        <w:numPr>
          <w:ilvl w:val="0"/>
          <w:numId w:val="1"/>
        </w:numPr>
        <w:spacing w:line="720" w:lineRule="auto"/>
      </w:pPr>
      <w:r>
        <w:t>Budget Update</w:t>
      </w:r>
    </w:p>
    <w:p w:rsidR="000C3489" w:rsidRDefault="000C3489" w:rsidP="000C3489">
      <w:pPr>
        <w:pStyle w:val="ListParagraph"/>
        <w:numPr>
          <w:ilvl w:val="0"/>
          <w:numId w:val="1"/>
        </w:numPr>
        <w:spacing w:line="720" w:lineRule="auto"/>
      </w:pPr>
      <w:r>
        <w:t>Homeowners Dues</w:t>
      </w:r>
    </w:p>
    <w:p w:rsidR="000C3489" w:rsidRDefault="000C3489" w:rsidP="000C3489">
      <w:pPr>
        <w:pStyle w:val="ListParagraph"/>
        <w:numPr>
          <w:ilvl w:val="0"/>
          <w:numId w:val="1"/>
        </w:numPr>
        <w:spacing w:line="720" w:lineRule="auto"/>
      </w:pPr>
      <w:r>
        <w:t>Neighborhood Watch</w:t>
      </w:r>
    </w:p>
    <w:p w:rsidR="000C3489" w:rsidRDefault="000C3489" w:rsidP="000C3489">
      <w:pPr>
        <w:pStyle w:val="ListParagraph"/>
        <w:numPr>
          <w:ilvl w:val="0"/>
          <w:numId w:val="1"/>
        </w:numPr>
        <w:spacing w:line="720" w:lineRule="auto"/>
      </w:pPr>
      <w:r>
        <w:t>Election of Directors</w:t>
      </w:r>
    </w:p>
    <w:p w:rsidR="000C3489" w:rsidRDefault="000C3489" w:rsidP="000C3489">
      <w:pPr>
        <w:pStyle w:val="ListParagraph"/>
        <w:numPr>
          <w:ilvl w:val="0"/>
          <w:numId w:val="1"/>
        </w:numPr>
        <w:spacing w:line="720" w:lineRule="auto"/>
      </w:pPr>
      <w:r>
        <w:t>Neighborhood Decorum</w:t>
      </w:r>
    </w:p>
    <w:p w:rsidR="000C3489" w:rsidRDefault="000C3489" w:rsidP="000C3489">
      <w:pPr>
        <w:pStyle w:val="ListParagraph"/>
        <w:numPr>
          <w:ilvl w:val="0"/>
          <w:numId w:val="1"/>
        </w:numPr>
        <w:spacing w:line="720" w:lineRule="auto"/>
      </w:pPr>
      <w:r>
        <w:t>Meeting Adjournment</w:t>
      </w:r>
    </w:p>
    <w:p w:rsidR="000C3489" w:rsidRDefault="000C3489">
      <w:r>
        <w:br w:type="page"/>
      </w:r>
    </w:p>
    <w:p w:rsidR="000C3489" w:rsidRPr="000C3489" w:rsidRDefault="000C3489" w:rsidP="000C3489">
      <w:pPr>
        <w:pStyle w:val="ListParagraph"/>
        <w:jc w:val="center"/>
        <w:rPr>
          <w:b/>
          <w:sz w:val="36"/>
          <w:szCs w:val="36"/>
        </w:rPr>
      </w:pPr>
      <w:r w:rsidRPr="000C3489">
        <w:rPr>
          <w:b/>
          <w:sz w:val="36"/>
          <w:szCs w:val="36"/>
        </w:rPr>
        <w:lastRenderedPageBreak/>
        <w:t>TUESDAY, APRIL 17</w:t>
      </w:r>
      <w:r w:rsidRPr="000C3489">
        <w:rPr>
          <w:b/>
          <w:sz w:val="36"/>
          <w:szCs w:val="36"/>
          <w:vertAlign w:val="superscript"/>
        </w:rPr>
        <w:t>th</w:t>
      </w:r>
    </w:p>
    <w:p w:rsidR="000C3489" w:rsidRPr="000C3489" w:rsidRDefault="000C3489" w:rsidP="000C3489">
      <w:pPr>
        <w:pStyle w:val="ListParagraph"/>
        <w:jc w:val="center"/>
        <w:rPr>
          <w:b/>
          <w:sz w:val="36"/>
          <w:szCs w:val="36"/>
        </w:rPr>
      </w:pPr>
      <w:r w:rsidRPr="000C3489">
        <w:rPr>
          <w:b/>
          <w:sz w:val="36"/>
          <w:szCs w:val="36"/>
        </w:rPr>
        <w:t>AT 6:30 PM</w:t>
      </w:r>
    </w:p>
    <w:p w:rsidR="000C3489" w:rsidRDefault="000C3489" w:rsidP="000C3489">
      <w:pPr>
        <w:pStyle w:val="ListParagraph"/>
      </w:pPr>
    </w:p>
    <w:p w:rsidR="000C3489" w:rsidRPr="000C3489" w:rsidRDefault="000C3489" w:rsidP="000C3489">
      <w:pPr>
        <w:pStyle w:val="ListParagraph"/>
        <w:jc w:val="center"/>
        <w:rPr>
          <w:b/>
          <w:sz w:val="28"/>
          <w:szCs w:val="28"/>
        </w:rPr>
      </w:pPr>
      <w:r w:rsidRPr="000C3489">
        <w:rPr>
          <w:b/>
          <w:sz w:val="28"/>
          <w:szCs w:val="28"/>
        </w:rPr>
        <w:t>Annual Homeowner’s Meeting</w:t>
      </w:r>
      <w:bookmarkStart w:id="0" w:name="_GoBack"/>
      <w:bookmarkEnd w:id="0"/>
    </w:p>
    <w:p w:rsidR="000C3489" w:rsidRDefault="000C3489" w:rsidP="000C3489">
      <w:pPr>
        <w:pStyle w:val="ListParagraph"/>
      </w:pPr>
    </w:p>
    <w:p w:rsidR="000C3489" w:rsidRDefault="000C3489" w:rsidP="001D488C">
      <w:pPr>
        <w:pStyle w:val="ListParagraph"/>
        <w:jc w:val="both"/>
      </w:pPr>
      <w:r>
        <w:t xml:space="preserve">Unlike all previous meetings it will </w:t>
      </w:r>
      <w:r w:rsidR="001D488C">
        <w:t xml:space="preserve">be </w:t>
      </w:r>
      <w:r>
        <w:t>held outside our neighborhood in the offices of Atlee Wampler, current HOA treasurer just mile away at:</w:t>
      </w:r>
    </w:p>
    <w:p w:rsidR="000C3489" w:rsidRDefault="000C3489" w:rsidP="000C3489">
      <w:pPr>
        <w:pStyle w:val="ListParagraph"/>
      </w:pPr>
    </w:p>
    <w:p w:rsidR="000C3489" w:rsidRDefault="000C3489" w:rsidP="000C3489">
      <w:pPr>
        <w:pStyle w:val="ListParagraph"/>
        <w:rPr>
          <w:rFonts w:ascii="Garamond" w:hAnsi="Garamond" w:cs="Garamond"/>
          <w:b/>
          <w:bCs/>
          <w:color w:val="00056C"/>
          <w:sz w:val="28"/>
          <w:szCs w:val="28"/>
          <w:u w:val="single" w:color="00056C"/>
        </w:rPr>
      </w:pPr>
      <w:r>
        <w:rPr>
          <w:rFonts w:ascii="Garamond" w:hAnsi="Garamond" w:cs="Garamond"/>
          <w:b/>
          <w:bCs/>
          <w:color w:val="00056C"/>
          <w:sz w:val="28"/>
          <w:szCs w:val="28"/>
          <w:u w:val="single" w:color="00056C"/>
        </w:rPr>
        <w:t>Perimeter Spine and Rehabilitation Center</w:t>
      </w:r>
    </w:p>
    <w:p w:rsidR="000C3489" w:rsidRPr="000C3489" w:rsidRDefault="000C3489" w:rsidP="000C3489">
      <w:pPr>
        <w:pStyle w:val="ListParagraph"/>
        <w:rPr>
          <w:b/>
          <w:lang w:val="ru-RU"/>
        </w:rPr>
      </w:pPr>
      <w:r w:rsidRPr="000C3489">
        <w:rPr>
          <w:b/>
          <w:lang w:val="ru-RU"/>
        </w:rPr>
        <w:t xml:space="preserve">7100 </w:t>
      </w:r>
      <w:proofErr w:type="spellStart"/>
      <w:r w:rsidRPr="000C3489">
        <w:rPr>
          <w:b/>
          <w:lang w:val="ru-RU"/>
        </w:rPr>
        <w:t>Peachtree</w:t>
      </w:r>
      <w:proofErr w:type="spellEnd"/>
      <w:r w:rsidRPr="000C3489">
        <w:rPr>
          <w:b/>
          <w:lang w:val="ru-RU"/>
        </w:rPr>
        <w:t xml:space="preserve"> </w:t>
      </w:r>
      <w:proofErr w:type="spellStart"/>
      <w:r w:rsidRPr="000C3489">
        <w:rPr>
          <w:b/>
          <w:lang w:val="ru-RU"/>
        </w:rPr>
        <w:t>Dunwoody</w:t>
      </w:r>
      <w:proofErr w:type="spellEnd"/>
      <w:r w:rsidRPr="000C3489">
        <w:rPr>
          <w:b/>
          <w:lang w:val="ru-RU"/>
        </w:rPr>
        <w:t xml:space="preserve"> R</w:t>
      </w:r>
      <w:r w:rsidRPr="000C3489">
        <w:rPr>
          <w:b/>
        </w:rPr>
        <w:t>d. NE,</w:t>
      </w:r>
      <w:r w:rsidRPr="000C3489">
        <w:rPr>
          <w:b/>
          <w:lang w:val="ru-RU"/>
        </w:rPr>
        <w:t xml:space="preserve"> </w:t>
      </w:r>
      <w:proofErr w:type="spellStart"/>
      <w:r w:rsidRPr="000C3489">
        <w:rPr>
          <w:b/>
          <w:lang w:val="ru-RU"/>
        </w:rPr>
        <w:t>Ste</w:t>
      </w:r>
      <w:proofErr w:type="spellEnd"/>
      <w:r w:rsidRPr="000C3489">
        <w:rPr>
          <w:b/>
          <w:lang w:val="ru-RU"/>
        </w:rPr>
        <w:t xml:space="preserve">. 100 </w:t>
      </w:r>
    </w:p>
    <w:p w:rsidR="000C3489" w:rsidRDefault="000C3489" w:rsidP="000C3489">
      <w:pPr>
        <w:pStyle w:val="ListParagraph"/>
        <w:rPr>
          <w:lang w:val="ru-RU"/>
        </w:rPr>
      </w:pPr>
      <w:proofErr w:type="spellStart"/>
      <w:r w:rsidRPr="000C3489">
        <w:rPr>
          <w:b/>
          <w:lang w:val="ru-RU"/>
        </w:rPr>
        <w:t>Sandy</w:t>
      </w:r>
      <w:proofErr w:type="spellEnd"/>
      <w:r w:rsidRPr="000C3489">
        <w:rPr>
          <w:b/>
          <w:lang w:val="ru-RU"/>
        </w:rPr>
        <w:t xml:space="preserve"> </w:t>
      </w:r>
      <w:proofErr w:type="spellStart"/>
      <w:r w:rsidRPr="000C3489">
        <w:rPr>
          <w:b/>
          <w:lang w:val="ru-RU"/>
        </w:rPr>
        <w:t>Springs</w:t>
      </w:r>
      <w:proofErr w:type="spellEnd"/>
      <w:r w:rsidRPr="000C3489">
        <w:rPr>
          <w:b/>
          <w:lang w:val="ru-RU"/>
        </w:rPr>
        <w:t>,</w:t>
      </w:r>
      <w:r>
        <w:rPr>
          <w:lang w:val="ru-RU"/>
        </w:rPr>
        <w:t xml:space="preserve"> </w:t>
      </w:r>
      <w:r w:rsidRPr="000C3489">
        <w:rPr>
          <w:b/>
          <w:lang w:val="ru-RU"/>
        </w:rPr>
        <w:t>GA 30328</w:t>
      </w:r>
    </w:p>
    <w:p w:rsidR="000C3489" w:rsidRDefault="000C3489" w:rsidP="000C3489">
      <w:pPr>
        <w:pStyle w:val="ListParagraph"/>
        <w:rPr>
          <w:lang w:val="ru-RU"/>
        </w:rPr>
      </w:pPr>
    </w:p>
    <w:p w:rsidR="000C3489" w:rsidRPr="000C3489" w:rsidRDefault="000C3489" w:rsidP="000C3489">
      <w:pPr>
        <w:pStyle w:val="ListParagraph"/>
        <w:rPr>
          <w:lang w:val="ru-RU"/>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2908300" cy="51562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0" cy="515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489" w:rsidRDefault="000C3489" w:rsidP="001D488C">
      <w:pPr>
        <w:pStyle w:val="ListParagraph"/>
        <w:jc w:val="both"/>
      </w:pPr>
      <w:r>
        <w:t>We need at least 2 new directors for the incoming board as well to discuss other issues (see next page).</w:t>
      </w:r>
    </w:p>
    <w:p w:rsidR="000C3489" w:rsidRDefault="000C3489" w:rsidP="000C3489">
      <w:pPr>
        <w:pStyle w:val="ListParagraph"/>
      </w:pPr>
    </w:p>
    <w:p w:rsidR="000C3489" w:rsidRDefault="000C3489" w:rsidP="001D488C">
      <w:pPr>
        <w:pStyle w:val="ListParagraph"/>
        <w:jc w:val="both"/>
      </w:pPr>
      <w:r>
        <w:t xml:space="preserve">We need </w:t>
      </w:r>
      <w:r w:rsidRPr="000C3489">
        <w:rPr>
          <w:b/>
          <w:color w:val="FF0000"/>
        </w:rPr>
        <w:t>everyone</w:t>
      </w:r>
      <w:r>
        <w:t xml:space="preserve"> to vote either in person or through a proxy vote (see attached). </w:t>
      </w:r>
    </w:p>
    <w:p w:rsidR="000C3489" w:rsidRDefault="000C3489" w:rsidP="000C3489">
      <w:pPr>
        <w:pStyle w:val="ListParagraph"/>
      </w:pPr>
    </w:p>
    <w:p w:rsidR="000C3489" w:rsidRDefault="000C3489" w:rsidP="001D488C">
      <w:pPr>
        <w:pStyle w:val="ListParagraph"/>
        <w:jc w:val="both"/>
      </w:pPr>
      <w:r>
        <w:t>We look forward to seeing everyone.</w:t>
      </w:r>
    </w:p>
    <w:p w:rsidR="001D488C" w:rsidRDefault="001D488C" w:rsidP="000C3489">
      <w:pPr>
        <w:pStyle w:val="ListParagraph"/>
      </w:pPr>
    </w:p>
    <w:p w:rsidR="001D488C" w:rsidRDefault="001D488C" w:rsidP="000C3489">
      <w:pPr>
        <w:pStyle w:val="ListParagraph"/>
      </w:pPr>
    </w:p>
    <w:p w:rsidR="001D488C" w:rsidRDefault="001D488C" w:rsidP="001D488C">
      <w:pPr>
        <w:pStyle w:val="ListParagraph"/>
        <w:jc w:val="right"/>
      </w:pPr>
      <w:r>
        <w:t>Board of Directors, HOA</w:t>
      </w:r>
    </w:p>
    <w:p w:rsidR="000C3489" w:rsidRDefault="000C3489">
      <w:r>
        <w:br w:type="page"/>
      </w:r>
    </w:p>
    <w:p w:rsidR="000C3489" w:rsidRPr="00D6456F" w:rsidRDefault="000C3489" w:rsidP="000C3489">
      <w:pPr>
        <w:pStyle w:val="ListParagraph"/>
        <w:spacing w:line="360" w:lineRule="auto"/>
        <w:rPr>
          <w:b/>
        </w:rPr>
      </w:pPr>
      <w:proofErr w:type="gramStart"/>
      <w:r w:rsidRPr="00D6456F">
        <w:rPr>
          <w:b/>
        </w:rPr>
        <w:t>The Park at Trowbridge Homeowners Association, Inc.</w:t>
      </w:r>
      <w:proofErr w:type="gramEnd"/>
    </w:p>
    <w:p w:rsidR="000C3489" w:rsidRPr="00D6456F" w:rsidRDefault="000C3489" w:rsidP="000C3489">
      <w:pPr>
        <w:pStyle w:val="ListParagraph"/>
        <w:spacing w:line="360" w:lineRule="auto"/>
      </w:pPr>
    </w:p>
    <w:p w:rsidR="000C3489" w:rsidRPr="00D6456F" w:rsidRDefault="000C3489" w:rsidP="000C3489">
      <w:pPr>
        <w:pStyle w:val="ListParagraph"/>
        <w:spacing w:line="360" w:lineRule="auto"/>
        <w:rPr>
          <w:u w:val="single"/>
        </w:rPr>
      </w:pPr>
      <w:r w:rsidRPr="00D6456F">
        <w:rPr>
          <w:u w:val="single"/>
        </w:rPr>
        <w:t>Certificate of Proxy</w:t>
      </w:r>
    </w:p>
    <w:p w:rsidR="000C3489" w:rsidRPr="00D6456F" w:rsidRDefault="000C3489" w:rsidP="000C3489">
      <w:pPr>
        <w:pStyle w:val="ListParagraph"/>
        <w:spacing w:line="360" w:lineRule="auto"/>
      </w:pPr>
    </w:p>
    <w:p w:rsidR="000C3489" w:rsidRPr="00D6456F" w:rsidRDefault="000C3489" w:rsidP="00D6456F">
      <w:pPr>
        <w:pStyle w:val="ListParagraph"/>
        <w:spacing w:line="360" w:lineRule="auto"/>
        <w:jc w:val="both"/>
      </w:pPr>
      <w:r w:rsidRPr="00D6456F">
        <w:t xml:space="preserve">The undersigned represents that </w:t>
      </w:r>
      <w:r w:rsidR="00D6456F">
        <w:t>he/she is</w:t>
      </w:r>
      <w:r w:rsidRPr="00D6456F">
        <w:t xml:space="preserve"> a member of the Park at Trowbridge Homeowners Association, Inc. (hereinafter referred to as the “Association”) and </w:t>
      </w:r>
      <w:r w:rsidR="00D6456F">
        <w:t>is</w:t>
      </w:r>
      <w:r w:rsidRPr="00D6456F">
        <w:t xml:space="preserve"> entitled to vote at any and all meetings of the Association. The undersigned hereby revokes all former proxies and powers of attorney to vote at any and all meetings of the association.</w:t>
      </w:r>
    </w:p>
    <w:p w:rsidR="000C3489" w:rsidRPr="00D6456F" w:rsidRDefault="000C3489" w:rsidP="00D6456F">
      <w:pPr>
        <w:pStyle w:val="ListParagraph"/>
        <w:spacing w:line="360" w:lineRule="auto"/>
      </w:pPr>
    </w:p>
    <w:p w:rsidR="00D6456F" w:rsidRPr="001D488C" w:rsidRDefault="00D6456F" w:rsidP="001D488C">
      <w:pPr>
        <w:pStyle w:val="ListParagraph"/>
        <w:spacing w:line="360" w:lineRule="auto"/>
        <w:jc w:val="both"/>
        <w:rPr>
          <w:rFonts w:cs="Garamond"/>
          <w:bCs/>
          <w:color w:val="000000" w:themeColor="text1"/>
        </w:rPr>
      </w:pPr>
      <w:r>
        <w:t xml:space="preserve">The undersigned appoints </w:t>
      </w:r>
      <w:r w:rsidR="000C3489" w:rsidRPr="00D6456F">
        <w:t>________________________________________, w</w:t>
      </w:r>
      <w:r>
        <w:t>ith full power of substitution in</w:t>
      </w:r>
      <w:r w:rsidR="000C3489" w:rsidRPr="00D6456F">
        <w:t xml:space="preserve"> the event </w:t>
      </w:r>
      <w:r>
        <w:t>he/she is</w:t>
      </w:r>
      <w:r w:rsidR="000C3489" w:rsidRPr="00D6456F">
        <w:t xml:space="preserve"> unable or declines to serve as proxy</w:t>
      </w:r>
      <w:r w:rsidR="001D488C">
        <w:t>, to exercise the entire vote of</w:t>
      </w:r>
      <w:r w:rsidR="000C3489" w:rsidRPr="00D6456F">
        <w:t xml:space="preserve"> the undersigned and authorizes him</w:t>
      </w:r>
      <w:r w:rsidR="001D488C">
        <w:t>/</w:t>
      </w:r>
      <w:r w:rsidR="000C3489" w:rsidRPr="00D6456F">
        <w:t>her to vote on my behalf on all duly</w:t>
      </w:r>
      <w:r w:rsidRPr="00D6456F">
        <w:t xml:space="preserve"> raised and considered issues upon which I am entitled to vote, including but not limited to election of the Board of D</w:t>
      </w:r>
      <w:r w:rsidR="001D488C">
        <w:t>irectors, Officers of the Asso</w:t>
      </w:r>
      <w:r w:rsidRPr="00D6456F">
        <w:t xml:space="preserve">ciation and the </w:t>
      </w:r>
      <w:r w:rsidR="001D488C" w:rsidRPr="00D6456F">
        <w:t>Architectural</w:t>
      </w:r>
      <w:r w:rsidRPr="00D6456F">
        <w:t xml:space="preserve"> Control Committee at the special meeting of the members of the </w:t>
      </w:r>
      <w:r w:rsidR="001D488C" w:rsidRPr="00D6456F">
        <w:t>Association</w:t>
      </w:r>
      <w:r w:rsidRPr="00D6456F">
        <w:t>, or any continuance thereof, to be help Tuesday, April 17</w:t>
      </w:r>
      <w:r w:rsidRPr="00D6456F">
        <w:rPr>
          <w:vertAlign w:val="superscript"/>
        </w:rPr>
        <w:t>th</w:t>
      </w:r>
      <w:r w:rsidRPr="00D6456F">
        <w:t xml:space="preserve">, 2012 at 6:30 PM at the </w:t>
      </w:r>
      <w:r w:rsidRPr="001D488C">
        <w:rPr>
          <w:rFonts w:cs="Garamond"/>
          <w:bCs/>
          <w:color w:val="000000" w:themeColor="text1"/>
        </w:rPr>
        <w:t>Perimeter Spine and Rehabilitation Center</w:t>
      </w:r>
      <w:r w:rsidR="001D488C">
        <w:rPr>
          <w:rFonts w:cs="Garamond"/>
          <w:bCs/>
          <w:color w:val="000000" w:themeColor="text1"/>
        </w:rPr>
        <w:t xml:space="preserve">, </w:t>
      </w:r>
      <w:r w:rsidRPr="001D488C">
        <w:rPr>
          <w:color w:val="000000" w:themeColor="text1"/>
          <w:lang w:val="ru-RU"/>
        </w:rPr>
        <w:t xml:space="preserve">7100 </w:t>
      </w:r>
      <w:proofErr w:type="spellStart"/>
      <w:r w:rsidRPr="001D488C">
        <w:rPr>
          <w:color w:val="000000" w:themeColor="text1"/>
          <w:lang w:val="ru-RU"/>
        </w:rPr>
        <w:t>Peachtree</w:t>
      </w:r>
      <w:proofErr w:type="spellEnd"/>
      <w:r w:rsidRPr="001D488C">
        <w:rPr>
          <w:color w:val="000000" w:themeColor="text1"/>
          <w:lang w:val="ru-RU"/>
        </w:rPr>
        <w:t xml:space="preserve"> </w:t>
      </w:r>
      <w:proofErr w:type="spellStart"/>
      <w:r w:rsidRPr="001D488C">
        <w:rPr>
          <w:color w:val="000000" w:themeColor="text1"/>
          <w:lang w:val="ru-RU"/>
        </w:rPr>
        <w:t>Dunwoody</w:t>
      </w:r>
      <w:proofErr w:type="spellEnd"/>
      <w:r w:rsidRPr="001D488C">
        <w:rPr>
          <w:color w:val="000000" w:themeColor="text1"/>
          <w:lang w:val="ru-RU"/>
        </w:rPr>
        <w:t xml:space="preserve"> R</w:t>
      </w:r>
      <w:r w:rsidRPr="001D488C">
        <w:rPr>
          <w:color w:val="000000" w:themeColor="text1"/>
        </w:rPr>
        <w:t>d. NE,</w:t>
      </w:r>
      <w:r w:rsidR="001D488C">
        <w:rPr>
          <w:color w:val="000000" w:themeColor="text1"/>
          <w:lang w:val="ru-RU"/>
        </w:rPr>
        <w:t xml:space="preserve"> </w:t>
      </w:r>
      <w:proofErr w:type="spellStart"/>
      <w:r w:rsidR="001D488C">
        <w:rPr>
          <w:color w:val="000000" w:themeColor="text1"/>
          <w:lang w:val="ru-RU"/>
        </w:rPr>
        <w:t>Ste</w:t>
      </w:r>
      <w:proofErr w:type="spellEnd"/>
      <w:r w:rsidR="001D488C">
        <w:rPr>
          <w:color w:val="000000" w:themeColor="text1"/>
          <w:lang w:val="ru-RU"/>
        </w:rPr>
        <w:t xml:space="preserve">. 100, </w:t>
      </w:r>
      <w:proofErr w:type="spellStart"/>
      <w:r w:rsidRPr="001D488C">
        <w:rPr>
          <w:color w:val="000000" w:themeColor="text1"/>
          <w:lang w:val="ru-RU"/>
        </w:rPr>
        <w:t>Sandy</w:t>
      </w:r>
      <w:proofErr w:type="spellEnd"/>
      <w:r w:rsidRPr="001D488C">
        <w:rPr>
          <w:color w:val="000000" w:themeColor="text1"/>
          <w:lang w:val="ru-RU"/>
        </w:rPr>
        <w:t xml:space="preserve"> </w:t>
      </w:r>
      <w:proofErr w:type="spellStart"/>
      <w:r w:rsidRPr="001D488C">
        <w:rPr>
          <w:color w:val="000000" w:themeColor="text1"/>
          <w:lang w:val="ru-RU"/>
        </w:rPr>
        <w:t>Springs</w:t>
      </w:r>
      <w:proofErr w:type="spellEnd"/>
      <w:r w:rsidRPr="001D488C">
        <w:rPr>
          <w:color w:val="000000" w:themeColor="text1"/>
          <w:lang w:val="ru-RU"/>
        </w:rPr>
        <w:t>, GA 30328</w:t>
      </w:r>
    </w:p>
    <w:p w:rsidR="000C3489" w:rsidRPr="00D6456F" w:rsidRDefault="000C3489" w:rsidP="00D6456F">
      <w:pPr>
        <w:pStyle w:val="ListParagraph"/>
        <w:spacing w:line="360" w:lineRule="auto"/>
        <w:rPr>
          <w:lang w:val="ru-RU"/>
        </w:rPr>
      </w:pPr>
    </w:p>
    <w:p w:rsidR="00D6456F" w:rsidRPr="00D6456F" w:rsidRDefault="00D6456F" w:rsidP="00D6456F">
      <w:pPr>
        <w:pStyle w:val="ListParagraph"/>
        <w:spacing w:line="360" w:lineRule="auto"/>
        <w:rPr>
          <w:lang w:val="ru-RU"/>
        </w:rPr>
      </w:pPr>
      <w:proofErr w:type="spellStart"/>
      <w:r w:rsidRPr="00D6456F">
        <w:rPr>
          <w:lang w:val="ru-RU"/>
        </w:rPr>
        <w:t>Signature</w:t>
      </w:r>
      <w:proofErr w:type="spellEnd"/>
      <w:r w:rsidRPr="00D6456F">
        <w:rPr>
          <w:lang w:val="ru-RU"/>
        </w:rPr>
        <w:t xml:space="preserve"> </w:t>
      </w:r>
      <w:proofErr w:type="spellStart"/>
      <w:r w:rsidRPr="00D6456F">
        <w:rPr>
          <w:lang w:val="ru-RU"/>
        </w:rPr>
        <w:t>of</w:t>
      </w:r>
      <w:proofErr w:type="spellEnd"/>
      <w:r w:rsidRPr="00D6456F">
        <w:rPr>
          <w:lang w:val="ru-RU"/>
        </w:rPr>
        <w:t xml:space="preserve"> </w:t>
      </w:r>
      <w:proofErr w:type="spellStart"/>
      <w:r w:rsidRPr="00D6456F">
        <w:rPr>
          <w:lang w:val="ru-RU"/>
        </w:rPr>
        <w:t>Owner</w:t>
      </w:r>
      <w:proofErr w:type="spellEnd"/>
      <w:r w:rsidRPr="00D6456F">
        <w:rPr>
          <w:lang w:val="ru-RU"/>
        </w:rPr>
        <w:t>: _________________________________________________</w:t>
      </w:r>
    </w:p>
    <w:p w:rsidR="00D6456F" w:rsidRPr="00D6456F" w:rsidRDefault="00D6456F" w:rsidP="00D6456F">
      <w:pPr>
        <w:pStyle w:val="ListParagraph"/>
        <w:spacing w:line="360" w:lineRule="auto"/>
        <w:rPr>
          <w:lang w:val="ru-RU"/>
        </w:rPr>
      </w:pPr>
    </w:p>
    <w:p w:rsidR="00D6456F" w:rsidRDefault="00D6456F" w:rsidP="00D6456F">
      <w:pPr>
        <w:pStyle w:val="ListParagraph"/>
        <w:spacing w:line="360" w:lineRule="auto"/>
        <w:rPr>
          <w:lang w:val="ru-RU"/>
        </w:rPr>
      </w:pPr>
      <w:proofErr w:type="spellStart"/>
      <w:r w:rsidRPr="00D6456F">
        <w:rPr>
          <w:lang w:val="ru-RU"/>
        </w:rPr>
        <w:t>Property</w:t>
      </w:r>
      <w:proofErr w:type="spellEnd"/>
      <w:r w:rsidRPr="00D6456F">
        <w:rPr>
          <w:lang w:val="ru-RU"/>
        </w:rPr>
        <w:t xml:space="preserve"> </w:t>
      </w:r>
      <w:proofErr w:type="spellStart"/>
      <w:r w:rsidRPr="00D6456F">
        <w:rPr>
          <w:lang w:val="ru-RU"/>
        </w:rPr>
        <w:t>Address</w:t>
      </w:r>
      <w:proofErr w:type="spellEnd"/>
      <w:r w:rsidRPr="00D6456F">
        <w:rPr>
          <w:lang w:val="ru-RU"/>
        </w:rPr>
        <w:t>: ___</w:t>
      </w:r>
      <w:r w:rsidR="001D488C">
        <w:rPr>
          <w:lang w:val="ru-RU"/>
        </w:rPr>
        <w:t>__</w:t>
      </w:r>
      <w:r w:rsidRPr="00D6456F">
        <w:rPr>
          <w:lang w:val="ru-RU"/>
        </w:rPr>
        <w:t xml:space="preserve">__ Fieldsborn </w:t>
      </w:r>
      <w:proofErr w:type="spellStart"/>
      <w:r w:rsidRPr="00D6456F">
        <w:rPr>
          <w:lang w:val="ru-RU"/>
        </w:rPr>
        <w:t>Ct</w:t>
      </w:r>
      <w:proofErr w:type="spellEnd"/>
      <w:r w:rsidRPr="00D6456F">
        <w:rPr>
          <w:lang w:val="ru-RU"/>
        </w:rPr>
        <w:t xml:space="preserve"> NE, </w:t>
      </w:r>
      <w:proofErr w:type="spellStart"/>
      <w:r w:rsidRPr="00D6456F">
        <w:rPr>
          <w:lang w:val="ru-RU"/>
        </w:rPr>
        <w:t>Sandy</w:t>
      </w:r>
      <w:proofErr w:type="spellEnd"/>
      <w:r w:rsidRPr="00D6456F">
        <w:rPr>
          <w:lang w:val="ru-RU"/>
        </w:rPr>
        <w:t xml:space="preserve"> </w:t>
      </w:r>
      <w:proofErr w:type="spellStart"/>
      <w:r w:rsidRPr="00D6456F">
        <w:rPr>
          <w:lang w:val="ru-RU"/>
        </w:rPr>
        <w:t>SPrings</w:t>
      </w:r>
      <w:proofErr w:type="spellEnd"/>
      <w:r w:rsidRPr="00D6456F">
        <w:rPr>
          <w:lang w:val="ru-RU"/>
        </w:rPr>
        <w:t>, GA 30328</w:t>
      </w:r>
    </w:p>
    <w:p w:rsidR="001D488C" w:rsidRPr="00D6456F" w:rsidRDefault="001D488C" w:rsidP="00D6456F">
      <w:pPr>
        <w:pStyle w:val="ListParagraph"/>
        <w:spacing w:line="360" w:lineRule="auto"/>
        <w:rPr>
          <w:lang w:val="ru-RU"/>
        </w:rPr>
      </w:pPr>
    </w:p>
    <w:p w:rsidR="00D6456F" w:rsidRPr="00D6456F" w:rsidRDefault="00D6456F" w:rsidP="00D6456F">
      <w:pPr>
        <w:pStyle w:val="ListParagraph"/>
        <w:spacing w:line="360" w:lineRule="auto"/>
        <w:rPr>
          <w:lang w:val="ru-RU"/>
        </w:rPr>
      </w:pPr>
      <w:proofErr w:type="spellStart"/>
      <w:r w:rsidRPr="00D6456F">
        <w:rPr>
          <w:lang w:val="ru-RU"/>
        </w:rPr>
        <w:t>Date</w:t>
      </w:r>
      <w:proofErr w:type="spellEnd"/>
      <w:r w:rsidRPr="00D6456F">
        <w:rPr>
          <w:lang w:val="ru-RU"/>
        </w:rPr>
        <w:t>: ____</w:t>
      </w:r>
      <w:r w:rsidR="001D488C">
        <w:rPr>
          <w:lang w:val="ru-RU"/>
        </w:rPr>
        <w:t>__</w:t>
      </w:r>
      <w:r w:rsidRPr="00D6456F">
        <w:rPr>
          <w:lang w:val="ru-RU"/>
        </w:rPr>
        <w:t xml:space="preserve"> </w:t>
      </w:r>
      <w:proofErr w:type="spellStart"/>
      <w:r w:rsidRPr="00D6456F">
        <w:rPr>
          <w:lang w:val="ru-RU"/>
        </w:rPr>
        <w:t>of</w:t>
      </w:r>
      <w:proofErr w:type="spellEnd"/>
      <w:r w:rsidRPr="00D6456F">
        <w:rPr>
          <w:lang w:val="ru-RU"/>
        </w:rPr>
        <w:t xml:space="preserve"> </w:t>
      </w:r>
      <w:proofErr w:type="spellStart"/>
      <w:r w:rsidRPr="00D6456F">
        <w:rPr>
          <w:lang w:val="ru-RU"/>
        </w:rPr>
        <w:t>April</w:t>
      </w:r>
      <w:proofErr w:type="spellEnd"/>
      <w:r w:rsidR="001D488C">
        <w:rPr>
          <w:lang w:val="ru-RU"/>
        </w:rPr>
        <w:t>,</w:t>
      </w:r>
      <w:r w:rsidRPr="00D6456F">
        <w:rPr>
          <w:lang w:val="ru-RU"/>
        </w:rPr>
        <w:t xml:space="preserve"> 2012</w:t>
      </w:r>
    </w:p>
    <w:p w:rsidR="000C3489" w:rsidRDefault="000C3489" w:rsidP="000C3489">
      <w:pPr>
        <w:pStyle w:val="ListParagraph"/>
      </w:pPr>
    </w:p>
    <w:sectPr w:rsidR="000C3489" w:rsidSect="003A5A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F51"/>
    <w:multiLevelType w:val="hybridMultilevel"/>
    <w:tmpl w:val="440E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9"/>
    <w:rsid w:val="000C3489"/>
    <w:rsid w:val="001D488C"/>
    <w:rsid w:val="003A5A2F"/>
    <w:rsid w:val="00D6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FD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9"/>
    <w:pPr>
      <w:ind w:left="720"/>
      <w:contextualSpacing/>
    </w:pPr>
  </w:style>
  <w:style w:type="paragraph" w:styleId="BalloonText">
    <w:name w:val="Balloon Text"/>
    <w:basedOn w:val="Normal"/>
    <w:link w:val="BalloonTextChar"/>
    <w:uiPriority w:val="99"/>
    <w:semiHidden/>
    <w:unhideWhenUsed/>
    <w:rsid w:val="000C3489"/>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4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9"/>
    <w:pPr>
      <w:ind w:left="720"/>
      <w:contextualSpacing/>
    </w:pPr>
  </w:style>
  <w:style w:type="paragraph" w:styleId="BalloonText">
    <w:name w:val="Balloon Text"/>
    <w:basedOn w:val="Normal"/>
    <w:link w:val="BalloonTextChar"/>
    <w:uiPriority w:val="99"/>
    <w:semiHidden/>
    <w:unhideWhenUsed/>
    <w:rsid w:val="000C3489"/>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4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313</Words>
  <Characters>1786</Characters>
  <Application>Microsoft Macintosh Word</Application>
  <DocSecurity>0</DocSecurity>
  <Lines>14</Lines>
  <Paragraphs>4</Paragraphs>
  <ScaleCrop>false</ScaleCrop>
  <Company>StarPound Technologies, Inc.</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Meshkov</dc:creator>
  <cp:keywords/>
  <dc:description/>
  <cp:lastModifiedBy>Andrew Meshkov</cp:lastModifiedBy>
  <cp:revision>1</cp:revision>
  <cp:lastPrinted>2012-04-03T00:56:00Z</cp:lastPrinted>
  <dcterms:created xsi:type="dcterms:W3CDTF">2012-04-03T00:19:00Z</dcterms:created>
  <dcterms:modified xsi:type="dcterms:W3CDTF">2012-04-03T00:59:00Z</dcterms:modified>
</cp:coreProperties>
</file>